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C0" w:rsidRPr="00BC7F11" w:rsidRDefault="00A15DC0" w:rsidP="00B81B71">
      <w:pPr>
        <w:rPr>
          <w:rFonts w:ascii="Microsoft Sans Serif" w:hAnsi="Microsoft Sans Serif" w:cs="Microsoft Sans Serif"/>
          <w:sz w:val="20"/>
          <w:szCs w:val="20"/>
        </w:rPr>
      </w:pPr>
    </w:p>
    <w:p w:rsidR="009155E1" w:rsidRPr="00BC7F11" w:rsidRDefault="009155E1" w:rsidP="00B81B71">
      <w:pPr>
        <w:rPr>
          <w:rFonts w:ascii="Microsoft Sans Serif" w:hAnsi="Microsoft Sans Serif" w:cs="Microsoft Sans Serif"/>
          <w:b/>
          <w:sz w:val="20"/>
          <w:szCs w:val="20"/>
        </w:rPr>
      </w:pPr>
      <w:r w:rsidRPr="00BC7F11">
        <w:rPr>
          <w:rFonts w:ascii="Microsoft Sans Serif" w:hAnsi="Microsoft Sans Serif" w:cs="Microsoft Sans Serif"/>
          <w:b/>
          <w:sz w:val="20"/>
          <w:szCs w:val="20"/>
        </w:rPr>
        <w:t>For Massage</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It is a requirement by law that the potential dangers and risks of massage therapy be provided by practitioners upon consultation.   The side effects of massage are considered rare, although this area is not well studied.   Temporary discomfort, skin bruising and swelling of massaged tissues can at times be expected. Potential dangers may include broken bones, nerve and/or tissue damage and allergies to the massage oils.</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Conditions that may be contra-indicated in massage include:</w:t>
      </w:r>
    </w:p>
    <w:p w:rsidR="009155E1" w:rsidRPr="00BC7F11" w:rsidRDefault="00507527" w:rsidP="00B81B71">
      <w:pPr>
        <w:rPr>
          <w:rFonts w:ascii="Microsoft Sans Serif" w:hAnsi="Microsoft Sans Serif" w:cs="Microsoft Sans Serif"/>
          <w:sz w:val="20"/>
          <w:szCs w:val="20"/>
        </w:rPr>
      </w:pPr>
      <w:r>
        <w:rPr>
          <w:rFonts w:ascii="Microsoft Sans Serif" w:hAnsi="Microsoft Sans Serif" w:cs="Microsoft Sans Serif"/>
          <w:sz w:val="20"/>
          <w:szCs w:val="20"/>
        </w:rPr>
        <w:tab/>
        <w:t>Deep vein thrombosis (</w:t>
      </w:r>
      <w:r w:rsidR="007111DD" w:rsidRPr="00BC7F11">
        <w:rPr>
          <w:rFonts w:ascii="Microsoft Sans Serif" w:hAnsi="Microsoft Sans Serif" w:cs="Microsoft Sans Serif"/>
          <w:sz w:val="20"/>
          <w:szCs w:val="20"/>
        </w:rPr>
        <w:t>a</w:t>
      </w:r>
      <w:r w:rsidR="009155E1" w:rsidRPr="00BC7F11">
        <w:rPr>
          <w:rFonts w:ascii="Microsoft Sans Serif" w:hAnsi="Microsoft Sans Serif" w:cs="Microsoft Sans Serif"/>
          <w:sz w:val="20"/>
          <w:szCs w:val="20"/>
        </w:rPr>
        <w:t xml:space="preserve"> blood clot in a deep vein)</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Bleeding disorders or blood thinning medication (such as Warfarin)</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Damaged blood vessels</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Weakened bones from osteoporosis, a recent fracture, or cancer</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Fevers</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Recent surgery</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Open or healing wounds</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Damaged nerves</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Infections or acute inflammation</w:t>
      </w:r>
    </w:p>
    <w:p w:rsidR="009155E1" w:rsidRPr="00BC7F11" w:rsidRDefault="009155E1"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Inflammation from radiation treatment</w:t>
      </w:r>
    </w:p>
    <w:p w:rsidR="009155E1" w:rsidRPr="00BC7F11" w:rsidRDefault="00477A4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If you have one or more of the following be sure to have consent from your healthcare provider before having a massage</w:t>
      </w:r>
    </w:p>
    <w:p w:rsidR="00477A47" w:rsidRPr="00BC7F11" w:rsidRDefault="00477A4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Pregnancy</w:t>
      </w:r>
    </w:p>
    <w:p w:rsidR="00477A47" w:rsidRPr="00BC7F11" w:rsidRDefault="00477A4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Cancer</w:t>
      </w:r>
      <w:r w:rsidRPr="00BC7F11">
        <w:rPr>
          <w:rFonts w:ascii="Microsoft Sans Serif" w:hAnsi="Microsoft Sans Serif" w:cs="Microsoft Sans Serif"/>
          <w:sz w:val="20"/>
          <w:szCs w:val="20"/>
        </w:rPr>
        <w:tab/>
      </w:r>
    </w:p>
    <w:p w:rsidR="00477A47" w:rsidRPr="00BC7F11" w:rsidRDefault="00477A4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Fragile skin, as from diabetes or a healing scar</w:t>
      </w:r>
    </w:p>
    <w:p w:rsidR="00477A47" w:rsidRPr="00BC7F11" w:rsidRDefault="00477A4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t>Heart problems</w:t>
      </w:r>
    </w:p>
    <w:p w:rsidR="00477A47" w:rsidRPr="00BC7F11" w:rsidRDefault="00477A4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ab/>
      </w:r>
      <w:proofErr w:type="spellStart"/>
      <w:r w:rsidRPr="00BC7F11">
        <w:rPr>
          <w:rFonts w:ascii="Microsoft Sans Serif" w:hAnsi="Microsoft Sans Serif" w:cs="Microsoft Sans Serif"/>
          <w:sz w:val="20"/>
          <w:szCs w:val="20"/>
        </w:rPr>
        <w:t>Dermatomyositis</w:t>
      </w:r>
      <w:proofErr w:type="spellEnd"/>
      <w:r w:rsidRPr="00BC7F11">
        <w:rPr>
          <w:rFonts w:ascii="Microsoft Sans Serif" w:hAnsi="Microsoft Sans Serif" w:cs="Microsoft Sans Serif"/>
          <w:sz w:val="20"/>
          <w:szCs w:val="20"/>
        </w:rPr>
        <w:t xml:space="preserve"> (a disease of the connective tissue)</w:t>
      </w:r>
    </w:p>
    <w:p w:rsidR="00477A47" w:rsidRPr="00BC7F11" w:rsidRDefault="00477A4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I verify that I have read and understand the potential risks/ dangers of massage therapy. I understand that massage therapists do not diagnose conditions or treat them medically.   I acknowledge that massage is not a substitute for medical examination, diagnosis or treatment, and that it is recommended that I see a physic</w:t>
      </w:r>
      <w:r w:rsidR="007111DD" w:rsidRPr="00BC7F11">
        <w:rPr>
          <w:rFonts w:ascii="Microsoft Sans Serif" w:hAnsi="Microsoft Sans Serif" w:cs="Microsoft Sans Serif"/>
          <w:sz w:val="20"/>
          <w:szCs w:val="20"/>
        </w:rPr>
        <w:t>i</w:t>
      </w:r>
      <w:r w:rsidRPr="00BC7F11">
        <w:rPr>
          <w:rFonts w:ascii="Microsoft Sans Serif" w:hAnsi="Microsoft Sans Serif" w:cs="Microsoft Sans Serif"/>
          <w:sz w:val="20"/>
          <w:szCs w:val="20"/>
        </w:rPr>
        <w:t>an for these services.   I affirm that I have stated all my known medical conditions and agree to take it upon myself to keep the massage therapist updated on my health and wellbeing and I understand that there shall be no liability on the practitioners part should I fail to do so.</w:t>
      </w: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477A47" w:rsidRPr="00BC7F11" w:rsidRDefault="00477A4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Client’s signature____________________________________________Date____________________</w:t>
      </w:r>
    </w:p>
    <w:p w:rsidR="00477A47" w:rsidRPr="00BC7F11" w:rsidRDefault="00477A47"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9E17E3" w:rsidRDefault="009E17E3" w:rsidP="00B81B71">
      <w:pPr>
        <w:rPr>
          <w:rFonts w:ascii="Microsoft Sans Serif" w:hAnsi="Microsoft Sans Serif" w:cs="Microsoft Sans Serif"/>
          <w:b/>
          <w:sz w:val="19"/>
          <w:szCs w:val="20"/>
        </w:rPr>
      </w:pPr>
      <w:bookmarkStart w:id="0" w:name="_GoBack"/>
      <w:bookmarkEnd w:id="0"/>
    </w:p>
    <w:p w:rsidR="009E17E3" w:rsidRDefault="009E17E3" w:rsidP="00B81B71">
      <w:pPr>
        <w:rPr>
          <w:rFonts w:ascii="Microsoft Sans Serif" w:hAnsi="Microsoft Sans Serif" w:cs="Microsoft Sans Serif"/>
          <w:b/>
          <w:sz w:val="19"/>
          <w:szCs w:val="20"/>
        </w:rPr>
      </w:pPr>
    </w:p>
    <w:sectPr w:rsidR="009E1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5787"/>
    <w:multiLevelType w:val="hybridMultilevel"/>
    <w:tmpl w:val="F00C8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22331AE"/>
    <w:multiLevelType w:val="hybridMultilevel"/>
    <w:tmpl w:val="182A6042"/>
    <w:lvl w:ilvl="0" w:tplc="875683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C4"/>
    <w:rsid w:val="000055E9"/>
    <w:rsid w:val="000071CD"/>
    <w:rsid w:val="0000773C"/>
    <w:rsid w:val="00012CDE"/>
    <w:rsid w:val="000721A6"/>
    <w:rsid w:val="00090DDE"/>
    <w:rsid w:val="000C3D9A"/>
    <w:rsid w:val="000D2ABF"/>
    <w:rsid w:val="000E1A09"/>
    <w:rsid w:val="001C70A3"/>
    <w:rsid w:val="001F7156"/>
    <w:rsid w:val="0029390E"/>
    <w:rsid w:val="002B07EC"/>
    <w:rsid w:val="002B37F5"/>
    <w:rsid w:val="002C07C4"/>
    <w:rsid w:val="00324824"/>
    <w:rsid w:val="00377EA6"/>
    <w:rsid w:val="003B30B7"/>
    <w:rsid w:val="003C5964"/>
    <w:rsid w:val="003D5CB2"/>
    <w:rsid w:val="003D71B7"/>
    <w:rsid w:val="0042191F"/>
    <w:rsid w:val="0043768A"/>
    <w:rsid w:val="00473BBB"/>
    <w:rsid w:val="00477A47"/>
    <w:rsid w:val="004812EA"/>
    <w:rsid w:val="004B7F84"/>
    <w:rsid w:val="004F466C"/>
    <w:rsid w:val="00507527"/>
    <w:rsid w:val="00512E40"/>
    <w:rsid w:val="00523BB7"/>
    <w:rsid w:val="00532541"/>
    <w:rsid w:val="005611B0"/>
    <w:rsid w:val="00565452"/>
    <w:rsid w:val="00572E92"/>
    <w:rsid w:val="005D2F28"/>
    <w:rsid w:val="005E5733"/>
    <w:rsid w:val="00674B56"/>
    <w:rsid w:val="006E5965"/>
    <w:rsid w:val="006F6402"/>
    <w:rsid w:val="007111DD"/>
    <w:rsid w:val="00740CE1"/>
    <w:rsid w:val="00775E09"/>
    <w:rsid w:val="007C6971"/>
    <w:rsid w:val="00812953"/>
    <w:rsid w:val="008F4119"/>
    <w:rsid w:val="009155E1"/>
    <w:rsid w:val="00927BD8"/>
    <w:rsid w:val="00930D8D"/>
    <w:rsid w:val="009A03AF"/>
    <w:rsid w:val="009E17E3"/>
    <w:rsid w:val="00A15DC0"/>
    <w:rsid w:val="00A96EF9"/>
    <w:rsid w:val="00AA1F21"/>
    <w:rsid w:val="00AC44C4"/>
    <w:rsid w:val="00AD62DC"/>
    <w:rsid w:val="00AE22E1"/>
    <w:rsid w:val="00B81B71"/>
    <w:rsid w:val="00BC7F11"/>
    <w:rsid w:val="00C055DB"/>
    <w:rsid w:val="00C2342B"/>
    <w:rsid w:val="00C40B12"/>
    <w:rsid w:val="00C53D58"/>
    <w:rsid w:val="00C9156E"/>
    <w:rsid w:val="00C93C3B"/>
    <w:rsid w:val="00C959FA"/>
    <w:rsid w:val="00D05F19"/>
    <w:rsid w:val="00D42027"/>
    <w:rsid w:val="00D66095"/>
    <w:rsid w:val="00DA77BC"/>
    <w:rsid w:val="00DF1F9E"/>
    <w:rsid w:val="00E31B61"/>
    <w:rsid w:val="00E47FBC"/>
    <w:rsid w:val="00E5242A"/>
    <w:rsid w:val="00E83530"/>
    <w:rsid w:val="00E84E01"/>
    <w:rsid w:val="00EB75B0"/>
    <w:rsid w:val="00F177BC"/>
    <w:rsid w:val="00F20F6D"/>
    <w:rsid w:val="00F21320"/>
    <w:rsid w:val="00F25A19"/>
    <w:rsid w:val="00FF00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2B"/>
    <w:pPr>
      <w:ind w:left="720"/>
      <w:contextualSpacing/>
    </w:pPr>
  </w:style>
  <w:style w:type="table" w:styleId="TableGrid">
    <w:name w:val="Table Grid"/>
    <w:basedOn w:val="TableNormal"/>
    <w:uiPriority w:val="39"/>
    <w:rsid w:val="007C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2B"/>
    <w:pPr>
      <w:ind w:left="720"/>
      <w:contextualSpacing/>
    </w:pPr>
  </w:style>
  <w:style w:type="table" w:styleId="TableGrid">
    <w:name w:val="Table Grid"/>
    <w:basedOn w:val="TableNormal"/>
    <w:uiPriority w:val="39"/>
    <w:rsid w:val="007C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2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Allum</dc:creator>
  <cp:lastModifiedBy>Richard McKenzie</cp:lastModifiedBy>
  <cp:revision>2</cp:revision>
  <cp:lastPrinted>2014-10-16T03:24:00Z</cp:lastPrinted>
  <dcterms:created xsi:type="dcterms:W3CDTF">2014-11-17T08:22:00Z</dcterms:created>
  <dcterms:modified xsi:type="dcterms:W3CDTF">2014-11-17T08:22:00Z</dcterms:modified>
</cp:coreProperties>
</file>